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E2CE" w14:textId="77777777" w:rsidR="00AA7DB0" w:rsidRDefault="00546FE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Y5LR  Curriculum Map – 2020-21</w:t>
      </w:r>
    </w:p>
    <w:tbl>
      <w:tblPr>
        <w:tblStyle w:val="a"/>
        <w:tblW w:w="149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264"/>
        <w:gridCol w:w="2268"/>
        <w:gridCol w:w="2268"/>
        <w:gridCol w:w="2130"/>
        <w:gridCol w:w="2268"/>
        <w:gridCol w:w="2264"/>
      </w:tblGrid>
      <w:tr w:rsidR="00AA7DB0" w14:paraId="35F970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58B8E6" w14:textId="77777777" w:rsidR="00AA7DB0" w:rsidRDefault="00AA7DB0">
            <w:pPr>
              <w:jc w:val="center"/>
              <w:rPr>
                <w:color w:val="FFFF00"/>
              </w:rPr>
            </w:pPr>
          </w:p>
        </w:tc>
        <w:tc>
          <w:tcPr>
            <w:tcW w:w="2264" w:type="dxa"/>
          </w:tcPr>
          <w:p w14:paraId="68BA3501" w14:textId="77777777" w:rsidR="00AA7DB0" w:rsidRDefault="00546F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FFFF00"/>
              </w:rPr>
              <w:t>Autumn 1</w:t>
            </w:r>
          </w:p>
        </w:tc>
        <w:tc>
          <w:tcPr>
            <w:tcW w:w="2268" w:type="dxa"/>
          </w:tcPr>
          <w:p w14:paraId="4A906551" w14:textId="77777777" w:rsidR="00AA7DB0" w:rsidRDefault="00546F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FFFF00"/>
              </w:rPr>
              <w:t>Autumn 2</w:t>
            </w:r>
          </w:p>
        </w:tc>
        <w:tc>
          <w:tcPr>
            <w:tcW w:w="2268" w:type="dxa"/>
          </w:tcPr>
          <w:p w14:paraId="208BBB3B" w14:textId="77777777" w:rsidR="00AA7DB0" w:rsidRDefault="00546F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FFFF00"/>
              </w:rPr>
              <w:t>Spring 1</w:t>
            </w:r>
          </w:p>
        </w:tc>
        <w:tc>
          <w:tcPr>
            <w:tcW w:w="2130" w:type="dxa"/>
          </w:tcPr>
          <w:p w14:paraId="2B9A8201" w14:textId="77777777" w:rsidR="00AA7DB0" w:rsidRDefault="00546F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FFFF00"/>
              </w:rPr>
              <w:t>Spring 2</w:t>
            </w:r>
          </w:p>
        </w:tc>
        <w:tc>
          <w:tcPr>
            <w:tcW w:w="2268" w:type="dxa"/>
          </w:tcPr>
          <w:p w14:paraId="617A2359" w14:textId="77777777" w:rsidR="00AA7DB0" w:rsidRDefault="00546F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FFFF00"/>
              </w:rPr>
              <w:t>Summer 1</w:t>
            </w:r>
          </w:p>
        </w:tc>
        <w:tc>
          <w:tcPr>
            <w:tcW w:w="2264" w:type="dxa"/>
          </w:tcPr>
          <w:p w14:paraId="25AAF602" w14:textId="77777777" w:rsidR="00AA7DB0" w:rsidRDefault="00546F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FFFF00"/>
              </w:rPr>
              <w:t>Summer 2</w:t>
            </w:r>
          </w:p>
          <w:p w14:paraId="2AAC7B0D" w14:textId="77777777" w:rsidR="00AA7DB0" w:rsidRDefault="00AA7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</w:p>
        </w:tc>
      </w:tr>
      <w:tr w:rsidR="00AA7DB0" w14:paraId="667896C4" w14:textId="77777777" w:rsidTr="00AA7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D68279C" w14:textId="77777777" w:rsidR="00AA7DB0" w:rsidRDefault="00546FE2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English</w:t>
            </w:r>
          </w:p>
        </w:tc>
        <w:tc>
          <w:tcPr>
            <w:tcW w:w="2264" w:type="dxa"/>
          </w:tcPr>
          <w:p w14:paraId="5FC450AE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Vehicle Text: Henry’s Freedom Box</w:t>
            </w:r>
          </w:p>
          <w:p w14:paraId="09580838" w14:textId="77777777" w:rsidR="00AA7DB0" w:rsidRDefault="00AA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13FFA21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Diary</w:t>
            </w:r>
          </w:p>
          <w:p w14:paraId="5E6B76CA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Biography</w:t>
            </w:r>
          </w:p>
        </w:tc>
        <w:tc>
          <w:tcPr>
            <w:tcW w:w="2268" w:type="dxa"/>
          </w:tcPr>
          <w:p w14:paraId="5BB90311" w14:textId="77777777" w:rsidR="00AA7DB0" w:rsidRDefault="00546F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Vehicle Text: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FArTHER</w:t>
            </w:r>
            <w:proofErr w:type="spellEnd"/>
          </w:p>
          <w:p w14:paraId="63B77B4A" w14:textId="77777777" w:rsidR="00AA7DB0" w:rsidRDefault="00AA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101B71A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Setting Descriptions</w:t>
            </w:r>
          </w:p>
          <w:p w14:paraId="09DA2588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Letter Writing</w:t>
            </w:r>
          </w:p>
        </w:tc>
        <w:tc>
          <w:tcPr>
            <w:tcW w:w="2268" w:type="dxa"/>
          </w:tcPr>
          <w:p w14:paraId="10DE9805" w14:textId="77777777" w:rsidR="00AA7DB0" w:rsidRDefault="00546F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Vehicle Text: The Promise</w:t>
            </w:r>
          </w:p>
          <w:p w14:paraId="467AA17A" w14:textId="77777777" w:rsidR="00AA7DB0" w:rsidRDefault="00AA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9919EDB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Characterisation</w:t>
            </w:r>
          </w:p>
          <w:p w14:paraId="12883A16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Newspapers</w:t>
            </w:r>
          </w:p>
        </w:tc>
        <w:tc>
          <w:tcPr>
            <w:tcW w:w="2130" w:type="dxa"/>
          </w:tcPr>
          <w:p w14:paraId="0F292182" w14:textId="77777777" w:rsidR="00AA7DB0" w:rsidRDefault="00546F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Vehicle Text: The Errand</w:t>
            </w:r>
          </w:p>
          <w:p w14:paraId="37F71E97" w14:textId="77777777" w:rsidR="00AA7DB0" w:rsidRDefault="00AA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E5D60B2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Cliffhanger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narrative</w:t>
            </w:r>
          </w:p>
          <w:p w14:paraId="7F535E55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Instruction manual</w:t>
            </w:r>
          </w:p>
        </w:tc>
        <w:tc>
          <w:tcPr>
            <w:tcW w:w="2268" w:type="dxa"/>
          </w:tcPr>
          <w:p w14:paraId="3C56E2A2" w14:textId="77777777" w:rsidR="00AA7DB0" w:rsidRDefault="00546F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Vehicle Text: King Kong</w:t>
            </w:r>
          </w:p>
          <w:p w14:paraId="6C412F26" w14:textId="77777777" w:rsidR="00AA7DB0" w:rsidRDefault="00AA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heading=h.ylw16n2kcezr" w:colFirst="0" w:colLast="0"/>
            <w:bookmarkEnd w:id="1"/>
          </w:p>
          <w:p w14:paraId="1BBABDE4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bookmarkStart w:id="2" w:name="_heading=h.4tpux5xsg7d" w:colFirst="0" w:colLast="0"/>
            <w:bookmarkEnd w:id="2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Dilemma Narrative</w:t>
            </w:r>
          </w:p>
          <w:p w14:paraId="66139BAF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2264" w:type="dxa"/>
          </w:tcPr>
          <w:p w14:paraId="194869D5" w14:textId="77777777" w:rsidR="00AA7DB0" w:rsidRDefault="00546F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Vehicle Text: The Lost Book of Adventure Unknown</w:t>
            </w:r>
          </w:p>
          <w:p w14:paraId="0A10E161" w14:textId="77777777" w:rsidR="00AA7DB0" w:rsidRDefault="00AA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4A30747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Survival narrative</w:t>
            </w:r>
          </w:p>
          <w:p w14:paraId="3D5AFBBF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Explanation</w:t>
            </w:r>
          </w:p>
        </w:tc>
      </w:tr>
      <w:tr w:rsidR="00AA7DB0" w14:paraId="5F6BF0E5" w14:textId="77777777" w:rsidTr="00AA7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B3CC8E0" w14:textId="77777777" w:rsidR="00AA7DB0" w:rsidRDefault="00546FE2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Mathematics</w:t>
            </w:r>
          </w:p>
        </w:tc>
        <w:tc>
          <w:tcPr>
            <w:tcW w:w="2264" w:type="dxa"/>
          </w:tcPr>
          <w:p w14:paraId="25F313E4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Place Value</w:t>
            </w:r>
          </w:p>
          <w:p w14:paraId="794ED57C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060F712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Addition/Subtraction </w:t>
            </w:r>
          </w:p>
          <w:p w14:paraId="02F365A7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E8F71A9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FFFFFF"/>
            </w:tcBorders>
          </w:tcPr>
          <w:p w14:paraId="700850DD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Statistics </w:t>
            </w:r>
          </w:p>
          <w:p w14:paraId="0A13116B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88FF557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Multiplication &amp; Division</w:t>
            </w:r>
          </w:p>
          <w:p w14:paraId="65C3B84F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082A743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Perimeter/Area </w:t>
            </w:r>
          </w:p>
        </w:tc>
        <w:tc>
          <w:tcPr>
            <w:tcW w:w="2268" w:type="dxa"/>
          </w:tcPr>
          <w:p w14:paraId="4F5772C8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Multiplication &amp; Division </w:t>
            </w:r>
          </w:p>
          <w:p w14:paraId="68DB3A65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D5C296E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Fractions </w:t>
            </w:r>
          </w:p>
        </w:tc>
        <w:tc>
          <w:tcPr>
            <w:tcW w:w="2130" w:type="dxa"/>
          </w:tcPr>
          <w:p w14:paraId="13AE3AA7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Fractions</w:t>
            </w:r>
          </w:p>
          <w:p w14:paraId="1E0CDC68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E703D0C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Decimals  </w:t>
            </w:r>
          </w:p>
          <w:p w14:paraId="62E2E932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6191C79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Percentages </w:t>
            </w:r>
          </w:p>
        </w:tc>
        <w:tc>
          <w:tcPr>
            <w:tcW w:w="2268" w:type="dxa"/>
          </w:tcPr>
          <w:p w14:paraId="7C662AB7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Decimals </w:t>
            </w:r>
          </w:p>
          <w:p w14:paraId="7681A9BC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75989DB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Properties of Shapes </w:t>
            </w:r>
          </w:p>
        </w:tc>
        <w:tc>
          <w:tcPr>
            <w:tcW w:w="2264" w:type="dxa"/>
          </w:tcPr>
          <w:p w14:paraId="710A7A6F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Position and Direction </w:t>
            </w:r>
          </w:p>
          <w:p w14:paraId="3A07F966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EF7884F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Converting Units</w:t>
            </w:r>
          </w:p>
          <w:p w14:paraId="593518C3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503D76A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Volume</w:t>
            </w:r>
          </w:p>
        </w:tc>
      </w:tr>
      <w:tr w:rsidR="00AA7DB0" w14:paraId="1A81DF80" w14:textId="77777777" w:rsidTr="00AA7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4B0576E7" w14:textId="77777777" w:rsidR="00AA7DB0" w:rsidRDefault="00546FE2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Science</w:t>
            </w:r>
          </w:p>
        </w:tc>
        <w:tc>
          <w:tcPr>
            <w:tcW w:w="2264" w:type="dxa"/>
            <w:shd w:val="clear" w:color="auto" w:fill="95B3D7"/>
          </w:tcPr>
          <w:p w14:paraId="2BAF6378" w14:textId="77777777" w:rsidR="00AA7DB0" w:rsidRDefault="00546F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Earth and Space</w:t>
            </w:r>
          </w:p>
        </w:tc>
        <w:tc>
          <w:tcPr>
            <w:tcW w:w="2268" w:type="dxa"/>
            <w:shd w:val="clear" w:color="auto" w:fill="95B3D7"/>
          </w:tcPr>
          <w:p w14:paraId="0287CD7C" w14:textId="77777777" w:rsidR="00AA7DB0" w:rsidRDefault="00546F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Forces</w:t>
            </w:r>
          </w:p>
        </w:tc>
        <w:tc>
          <w:tcPr>
            <w:tcW w:w="2268" w:type="dxa"/>
            <w:shd w:val="clear" w:color="auto" w:fill="95B3D7"/>
          </w:tcPr>
          <w:p w14:paraId="2EE2CE30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Properties and changes of materials</w:t>
            </w:r>
          </w:p>
          <w:p w14:paraId="4E0CCD7F" w14:textId="77777777" w:rsidR="00AA7DB0" w:rsidRDefault="00AA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</w:tcPr>
          <w:p w14:paraId="5C346B9C" w14:textId="77777777" w:rsidR="00AA7DB0" w:rsidRDefault="00546F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Properties and changes of materials</w:t>
            </w:r>
          </w:p>
        </w:tc>
        <w:tc>
          <w:tcPr>
            <w:tcW w:w="2268" w:type="dxa"/>
          </w:tcPr>
          <w:p w14:paraId="62111DC8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Living things and their habitats - life cycles of animals and plants</w:t>
            </w:r>
          </w:p>
        </w:tc>
        <w:tc>
          <w:tcPr>
            <w:tcW w:w="2264" w:type="dxa"/>
          </w:tcPr>
          <w:p w14:paraId="45B060E4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Animals including humans</w:t>
            </w:r>
          </w:p>
        </w:tc>
      </w:tr>
      <w:tr w:rsidR="00AA7DB0" w14:paraId="0A75EE5E" w14:textId="77777777" w:rsidTr="00AA7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0367EEB8" w14:textId="77777777" w:rsidR="00AA7DB0" w:rsidRDefault="00546FE2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Computing</w:t>
            </w:r>
          </w:p>
        </w:tc>
        <w:tc>
          <w:tcPr>
            <w:tcW w:w="2264" w:type="dxa"/>
            <w:tcBorders>
              <w:bottom w:val="single" w:sz="8" w:space="0" w:color="FFFFFF"/>
            </w:tcBorders>
          </w:tcPr>
          <w:p w14:paraId="453DCBAE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Coding </w:t>
            </w:r>
          </w:p>
        </w:tc>
        <w:tc>
          <w:tcPr>
            <w:tcW w:w="2268" w:type="dxa"/>
          </w:tcPr>
          <w:p w14:paraId="6EBBACF2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Online Safety </w:t>
            </w:r>
          </w:p>
        </w:tc>
        <w:tc>
          <w:tcPr>
            <w:tcW w:w="2268" w:type="dxa"/>
            <w:tcBorders>
              <w:bottom w:val="single" w:sz="8" w:space="0" w:color="FFFFFF"/>
            </w:tcBorders>
          </w:tcPr>
          <w:p w14:paraId="30E6BED8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Spreadsheets</w:t>
            </w:r>
          </w:p>
        </w:tc>
        <w:tc>
          <w:tcPr>
            <w:tcW w:w="2130" w:type="dxa"/>
            <w:tcBorders>
              <w:bottom w:val="single" w:sz="8" w:space="0" w:color="FFFFFF"/>
            </w:tcBorders>
          </w:tcPr>
          <w:p w14:paraId="1F3432EC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Databases</w:t>
            </w:r>
          </w:p>
        </w:tc>
        <w:tc>
          <w:tcPr>
            <w:tcW w:w="2268" w:type="dxa"/>
          </w:tcPr>
          <w:p w14:paraId="30924208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Games Creation </w:t>
            </w:r>
          </w:p>
        </w:tc>
        <w:tc>
          <w:tcPr>
            <w:tcW w:w="2264" w:type="dxa"/>
          </w:tcPr>
          <w:p w14:paraId="75FBEC84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Modelling </w:t>
            </w:r>
          </w:p>
          <w:p w14:paraId="5CAD8C52" w14:textId="77777777" w:rsidR="00AA7DB0" w:rsidRDefault="00AA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8ED161C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Concept Maps </w:t>
            </w:r>
          </w:p>
        </w:tc>
      </w:tr>
      <w:tr w:rsidR="00AA7DB0" w14:paraId="0DECAC7F" w14:textId="77777777" w:rsidTr="00AA7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6946367B" w14:textId="77777777" w:rsidR="00AA7DB0" w:rsidRDefault="00546FE2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History</w:t>
            </w:r>
          </w:p>
        </w:tc>
        <w:tc>
          <w:tcPr>
            <w:tcW w:w="2264" w:type="dxa"/>
            <w:shd w:val="clear" w:color="auto" w:fill="95B3D7"/>
          </w:tcPr>
          <w:p w14:paraId="45A4FE93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British History – Slavery in Liverpool</w:t>
            </w:r>
          </w:p>
          <w:p w14:paraId="65C72AD6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4C340FD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1A0FD4D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/>
          </w:tcPr>
          <w:p w14:paraId="4822798B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/>
          </w:tcPr>
          <w:p w14:paraId="6D9DAC06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Vikings and Anglo Saxons</w:t>
            </w:r>
          </w:p>
        </w:tc>
        <w:tc>
          <w:tcPr>
            <w:tcW w:w="2130" w:type="dxa"/>
            <w:shd w:val="clear" w:color="auto" w:fill="95B3D7"/>
          </w:tcPr>
          <w:p w14:paraId="54DD5CE9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/>
          </w:tcPr>
          <w:p w14:paraId="4B4244DD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Aztecs</w:t>
            </w:r>
          </w:p>
        </w:tc>
        <w:tc>
          <w:tcPr>
            <w:tcW w:w="2264" w:type="dxa"/>
          </w:tcPr>
          <w:p w14:paraId="4858B38B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7DB0" w14:paraId="64C3DDD1" w14:textId="77777777" w:rsidTr="00AA7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4BA2452D" w14:textId="77777777" w:rsidR="00AA7DB0" w:rsidRDefault="00546FE2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Geography</w:t>
            </w:r>
          </w:p>
        </w:tc>
        <w:tc>
          <w:tcPr>
            <w:tcW w:w="2264" w:type="dxa"/>
          </w:tcPr>
          <w:p w14:paraId="2B449C4D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BE5F1"/>
          </w:tcPr>
          <w:p w14:paraId="022CFE5C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Extreme Earth</w:t>
            </w:r>
          </w:p>
        </w:tc>
        <w:tc>
          <w:tcPr>
            <w:tcW w:w="2268" w:type="dxa"/>
            <w:shd w:val="clear" w:color="auto" w:fill="DBE5F1"/>
          </w:tcPr>
          <w:p w14:paraId="1326AE5F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BE5F1"/>
          </w:tcPr>
          <w:p w14:paraId="4DFC26AA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Investigating Rivers</w:t>
            </w:r>
          </w:p>
          <w:p w14:paraId="5D64226B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BE5F1"/>
          </w:tcPr>
          <w:p w14:paraId="65895AD4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BE5F1"/>
          </w:tcPr>
          <w:p w14:paraId="616E6FCC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North America</w:t>
            </w:r>
          </w:p>
        </w:tc>
      </w:tr>
      <w:tr w:rsidR="00AA7DB0" w14:paraId="6266ABDB" w14:textId="77777777" w:rsidTr="00AA7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49218CAB" w14:textId="77777777" w:rsidR="00AA7DB0" w:rsidRDefault="00546FE2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lastRenderedPageBreak/>
              <w:t>RE</w:t>
            </w:r>
          </w:p>
        </w:tc>
        <w:tc>
          <w:tcPr>
            <w:tcW w:w="2264" w:type="dxa"/>
          </w:tcPr>
          <w:p w14:paraId="271E4B9F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Bible </w:t>
            </w:r>
          </w:p>
        </w:tc>
        <w:tc>
          <w:tcPr>
            <w:tcW w:w="2268" w:type="dxa"/>
          </w:tcPr>
          <w:p w14:paraId="5047E1E3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Christmas – Gospels of Matthew &amp; Luke </w:t>
            </w:r>
          </w:p>
          <w:p w14:paraId="70B1941C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8BDD6C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Exploring the lives of significant women in the Old Testament</w:t>
            </w:r>
          </w:p>
        </w:tc>
        <w:tc>
          <w:tcPr>
            <w:tcW w:w="2130" w:type="dxa"/>
          </w:tcPr>
          <w:p w14:paraId="7BBA5DC2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Easter – Victory</w:t>
            </w:r>
          </w:p>
          <w:p w14:paraId="37ABE066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7CC8BE2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1F4D58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Jesus – Teacher Emphasise Jesus’ skills as </w:t>
            </w:r>
          </w:p>
        </w:tc>
        <w:tc>
          <w:tcPr>
            <w:tcW w:w="2264" w:type="dxa"/>
          </w:tcPr>
          <w:p w14:paraId="14E7068F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Daniel</w:t>
            </w:r>
          </w:p>
          <w:p w14:paraId="7DF34A67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97A42EE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7DB0" w14:paraId="44369ED1" w14:textId="77777777" w:rsidTr="00AA7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17DBD318" w14:textId="77777777" w:rsidR="00AA7DB0" w:rsidRDefault="00546FE2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Art</w:t>
            </w:r>
          </w:p>
        </w:tc>
        <w:tc>
          <w:tcPr>
            <w:tcW w:w="2264" w:type="dxa"/>
            <w:tcBorders>
              <w:bottom w:val="single" w:sz="8" w:space="0" w:color="FFFFFF"/>
            </w:tcBorders>
          </w:tcPr>
          <w:p w14:paraId="673DEDB9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Objects and Meaning: </w:t>
            </w:r>
          </w:p>
          <w:p w14:paraId="4DD5C047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Creating still life.</w:t>
            </w:r>
          </w:p>
          <w:p w14:paraId="1C3E371E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BE5F1"/>
          </w:tcPr>
          <w:p w14:paraId="19D52CC7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DBE5F1"/>
          </w:tcPr>
          <w:p w14:paraId="22238E95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a</w:t>
            </w:r>
          </w:p>
          <w:p w14:paraId="4921BE20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performance!</w:t>
            </w:r>
          </w:p>
          <w:p w14:paraId="2E879CDB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drama of</w:t>
            </w:r>
          </w:p>
          <w:p w14:paraId="23993F1F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exciting</w:t>
            </w:r>
          </w:p>
          <w:p w14:paraId="49175FA1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headdresses.</w:t>
            </w:r>
          </w:p>
          <w:p w14:paraId="20BC7563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BE5F1"/>
          </w:tcPr>
          <w:p w14:paraId="78F01EE5" w14:textId="77777777" w:rsidR="00AA7DB0" w:rsidRDefault="00AA7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DBE5F1"/>
          </w:tcPr>
          <w:p w14:paraId="2EDE1F6B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36609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Cityscapes </w:t>
            </w:r>
          </w:p>
          <w:p w14:paraId="1A6818D3" w14:textId="77777777" w:rsidR="00AA7DB0" w:rsidRDefault="0054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Gothic Gaudi </w:t>
            </w:r>
          </w:p>
          <w:p w14:paraId="268D1F09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BE5F1"/>
          </w:tcPr>
          <w:p w14:paraId="0EEC6195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D684548" w14:textId="77777777" w:rsidR="00AA7DB0" w:rsidRDefault="00AA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7DB0" w14:paraId="41213BB8" w14:textId="77777777" w:rsidTr="00AA7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7E779296" w14:textId="77777777" w:rsidR="00AA7DB0" w:rsidRDefault="00546FE2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DT</w:t>
            </w:r>
          </w:p>
        </w:tc>
        <w:tc>
          <w:tcPr>
            <w:tcW w:w="2264" w:type="dxa"/>
            <w:shd w:val="clear" w:color="auto" w:fill="95B3D7"/>
          </w:tcPr>
          <w:p w14:paraId="4C3F7C74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/>
          </w:tcPr>
          <w:p w14:paraId="3A9640A3" w14:textId="77777777" w:rsidR="00AA7DB0" w:rsidRDefault="00546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Gingerbread Houses</w:t>
            </w:r>
          </w:p>
          <w:p w14:paraId="313A8688" w14:textId="77777777" w:rsidR="00AA7DB0" w:rsidRDefault="00AA7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/>
          </w:tcPr>
          <w:p w14:paraId="2D47D6AA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80307A2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95B3D7"/>
          </w:tcPr>
          <w:p w14:paraId="67489D74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Toys:CAMS</w:t>
            </w:r>
            <w:proofErr w:type="spellEnd"/>
          </w:p>
          <w:p w14:paraId="67CD4F8B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/>
          </w:tcPr>
          <w:p w14:paraId="4A71709F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CFA5787" w14:textId="77777777" w:rsidR="00AA7DB0" w:rsidRDefault="00546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Programming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Beebots</w:t>
            </w:r>
            <w:proofErr w:type="spellEnd"/>
          </w:p>
          <w:p w14:paraId="2AFCD918" w14:textId="77777777" w:rsidR="00AA7DB0" w:rsidRDefault="00AA7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7DB0" w14:paraId="20BA994E" w14:textId="77777777" w:rsidTr="00AA7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2FCDF0E" w14:textId="77777777" w:rsidR="00AA7DB0" w:rsidRDefault="00546FE2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Music</w:t>
            </w:r>
          </w:p>
        </w:tc>
        <w:tc>
          <w:tcPr>
            <w:tcW w:w="2264" w:type="dxa"/>
          </w:tcPr>
          <w:p w14:paraId="2A05F46E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Ukelele</w:t>
            </w:r>
            <w:proofErr w:type="spellEnd"/>
          </w:p>
        </w:tc>
        <w:tc>
          <w:tcPr>
            <w:tcW w:w="2268" w:type="dxa"/>
          </w:tcPr>
          <w:p w14:paraId="417ED95B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Bells Ring Out</w:t>
            </w:r>
          </w:p>
        </w:tc>
        <w:tc>
          <w:tcPr>
            <w:tcW w:w="2268" w:type="dxa"/>
          </w:tcPr>
          <w:p w14:paraId="3A655725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lassroom Jazz</w:t>
            </w:r>
          </w:p>
        </w:tc>
        <w:tc>
          <w:tcPr>
            <w:tcW w:w="2130" w:type="dxa"/>
          </w:tcPr>
          <w:p w14:paraId="5CCCED2C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Benjamin Britten</w:t>
            </w:r>
          </w:p>
        </w:tc>
        <w:tc>
          <w:tcPr>
            <w:tcW w:w="2268" w:type="dxa"/>
          </w:tcPr>
          <w:p w14:paraId="3CB39CCF" w14:textId="77777777" w:rsidR="00AA7DB0" w:rsidRDefault="00546F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Stop!</w:t>
            </w:r>
          </w:p>
        </w:tc>
        <w:tc>
          <w:tcPr>
            <w:tcW w:w="2264" w:type="dxa"/>
          </w:tcPr>
          <w:p w14:paraId="51937349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Reflect, rewind, replay.</w:t>
            </w:r>
          </w:p>
        </w:tc>
      </w:tr>
      <w:tr w:rsidR="00AA7DB0" w14:paraId="087C98FF" w14:textId="77777777" w:rsidTr="00AA7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197FA63" w14:textId="77777777" w:rsidR="00AA7DB0" w:rsidRDefault="00546FE2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PE</w:t>
            </w:r>
          </w:p>
        </w:tc>
        <w:tc>
          <w:tcPr>
            <w:tcW w:w="2264" w:type="dxa"/>
          </w:tcPr>
          <w:p w14:paraId="2E6D7285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Gymnastics </w:t>
            </w:r>
          </w:p>
        </w:tc>
        <w:tc>
          <w:tcPr>
            <w:tcW w:w="2268" w:type="dxa"/>
          </w:tcPr>
          <w:p w14:paraId="37CF27E4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Dance </w:t>
            </w:r>
          </w:p>
        </w:tc>
        <w:tc>
          <w:tcPr>
            <w:tcW w:w="2268" w:type="dxa"/>
          </w:tcPr>
          <w:p w14:paraId="213A2BEC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Team Ball Skills </w:t>
            </w:r>
          </w:p>
        </w:tc>
        <w:tc>
          <w:tcPr>
            <w:tcW w:w="2130" w:type="dxa"/>
          </w:tcPr>
          <w:p w14:paraId="4FB3CB42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Athletics </w:t>
            </w:r>
          </w:p>
        </w:tc>
        <w:tc>
          <w:tcPr>
            <w:tcW w:w="2268" w:type="dxa"/>
          </w:tcPr>
          <w:p w14:paraId="3F898A9A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Swimming </w:t>
            </w:r>
          </w:p>
        </w:tc>
        <w:tc>
          <w:tcPr>
            <w:tcW w:w="2264" w:type="dxa"/>
          </w:tcPr>
          <w:p w14:paraId="1A9717CE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Outdoor Pursuits</w:t>
            </w:r>
          </w:p>
          <w:p w14:paraId="3178F5DB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Swimming </w:t>
            </w:r>
          </w:p>
        </w:tc>
      </w:tr>
      <w:tr w:rsidR="00AA7DB0" w14:paraId="1962C2F0" w14:textId="77777777" w:rsidTr="00AA7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2F061839" w14:textId="77777777" w:rsidR="00AA7DB0" w:rsidRDefault="00546FE2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Jigsaw</w:t>
            </w:r>
          </w:p>
        </w:tc>
        <w:tc>
          <w:tcPr>
            <w:tcW w:w="2264" w:type="dxa"/>
          </w:tcPr>
          <w:p w14:paraId="17DC1548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Being Me in My World</w:t>
            </w:r>
          </w:p>
        </w:tc>
        <w:tc>
          <w:tcPr>
            <w:tcW w:w="2268" w:type="dxa"/>
          </w:tcPr>
          <w:p w14:paraId="71292513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Celebrating Difference </w:t>
            </w:r>
          </w:p>
        </w:tc>
        <w:tc>
          <w:tcPr>
            <w:tcW w:w="2268" w:type="dxa"/>
          </w:tcPr>
          <w:p w14:paraId="52803367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Dreams and Goals </w:t>
            </w:r>
          </w:p>
        </w:tc>
        <w:tc>
          <w:tcPr>
            <w:tcW w:w="2130" w:type="dxa"/>
          </w:tcPr>
          <w:p w14:paraId="1B40C6AB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Healthy Me </w:t>
            </w:r>
          </w:p>
        </w:tc>
        <w:tc>
          <w:tcPr>
            <w:tcW w:w="2268" w:type="dxa"/>
          </w:tcPr>
          <w:p w14:paraId="1F125634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Relationships</w:t>
            </w:r>
          </w:p>
        </w:tc>
        <w:tc>
          <w:tcPr>
            <w:tcW w:w="2264" w:type="dxa"/>
          </w:tcPr>
          <w:p w14:paraId="1D81D8B1" w14:textId="77777777" w:rsidR="00AA7DB0" w:rsidRDefault="005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Changing Me</w:t>
            </w:r>
          </w:p>
        </w:tc>
      </w:tr>
      <w:tr w:rsidR="00AA7DB0" w14:paraId="57B90A24" w14:textId="77777777" w:rsidTr="00AA7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7CDD3359" w14:textId="77777777" w:rsidR="00AA7DB0" w:rsidRDefault="00546FE2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French</w:t>
            </w:r>
          </w:p>
        </w:tc>
        <w:tc>
          <w:tcPr>
            <w:tcW w:w="2264" w:type="dxa"/>
          </w:tcPr>
          <w:p w14:paraId="4D07C615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Questions (Il/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elle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14:paraId="3E46EB12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Numbers 100</w:t>
            </w:r>
          </w:p>
          <w:p w14:paraId="41B4EA67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Alphabet </w:t>
            </w:r>
          </w:p>
          <w:p w14:paraId="54915B97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Phonics</w:t>
            </w:r>
          </w:p>
        </w:tc>
        <w:tc>
          <w:tcPr>
            <w:tcW w:w="2268" w:type="dxa"/>
          </w:tcPr>
          <w:p w14:paraId="67739874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Questions (Il/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elle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14:paraId="58AC89DC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Numbers 100</w:t>
            </w:r>
          </w:p>
          <w:p w14:paraId="6E319017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body parts + colours = </w:t>
            </w: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monstre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vert</w:t>
            </w:r>
          </w:p>
          <w:p w14:paraId="7E71B405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adjectival agreement </w:t>
            </w:r>
          </w:p>
          <w:p w14:paraId="6B1412C8" w14:textId="77777777" w:rsidR="00AA7DB0" w:rsidRDefault="00AA7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C21834E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Xmas 3 weeks</w:t>
            </w:r>
          </w:p>
          <w:p w14:paraId="2CB742E5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1. Ppt + quiz noel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france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(harder version)</w:t>
            </w:r>
          </w:p>
          <w:p w14:paraId="0D8E12E7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2/3.Cluedo : qui a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noel </w:t>
            </w:r>
          </w:p>
        </w:tc>
        <w:tc>
          <w:tcPr>
            <w:tcW w:w="2268" w:type="dxa"/>
          </w:tcPr>
          <w:p w14:paraId="1E77D4E1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Numbers 199</w:t>
            </w:r>
          </w:p>
          <w:p w14:paraId="762E6E9D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Clothes + colours</w:t>
            </w:r>
          </w:p>
          <w:p w14:paraId="6E5663AF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Dream Uniform </w:t>
            </w:r>
          </w:p>
          <w:p w14:paraId="033B2B16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adjectival agreement </w:t>
            </w:r>
          </w:p>
        </w:tc>
        <w:tc>
          <w:tcPr>
            <w:tcW w:w="2130" w:type="dxa"/>
          </w:tcPr>
          <w:p w14:paraId="0FF09DDF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100</w:t>
            </w:r>
          </w:p>
          <w:p w14:paraId="1CE5344E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description eyes and hair</w:t>
            </w:r>
          </w:p>
        </w:tc>
        <w:tc>
          <w:tcPr>
            <w:tcW w:w="2268" w:type="dxa"/>
          </w:tcPr>
          <w:p w14:paraId="201458F9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The weather</w:t>
            </w:r>
          </w:p>
          <w:p w14:paraId="47A60A9E" w14:textId="77777777" w:rsidR="00AA7DB0" w:rsidRDefault="00546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Meteo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France</w:t>
            </w:r>
          </w:p>
        </w:tc>
        <w:tc>
          <w:tcPr>
            <w:tcW w:w="2264" w:type="dxa"/>
          </w:tcPr>
          <w:p w14:paraId="47F23826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Number 100</w:t>
            </w:r>
          </w:p>
          <w:p w14:paraId="3260E119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Countries </w:t>
            </w:r>
          </w:p>
          <w:p w14:paraId="49A84703" w14:textId="77777777" w:rsidR="00AA7DB0" w:rsidRDefault="0054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aller</w:t>
            </w:r>
            <w:proofErr w:type="spellEnd"/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 in the present tense</w:t>
            </w:r>
          </w:p>
        </w:tc>
      </w:tr>
    </w:tbl>
    <w:p w14:paraId="70C6EEED" w14:textId="77777777" w:rsidR="00AA7DB0" w:rsidRDefault="00AA7DB0">
      <w:pPr>
        <w:rPr>
          <w:b/>
          <w:sz w:val="24"/>
          <w:szCs w:val="24"/>
          <w:u w:val="single"/>
        </w:rPr>
      </w:pPr>
    </w:p>
    <w:sectPr w:rsidR="00AA7DB0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17BD"/>
    <w:multiLevelType w:val="multilevel"/>
    <w:tmpl w:val="DECA81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B0"/>
    <w:rsid w:val="00546FE2"/>
    <w:rsid w:val="00A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CCFE04"/>
  <w15:docId w15:val="{46AE734A-67BB-3D48-BA4D-ACACBA91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C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4C3A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66264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20p4dX5fijryfHYqWj6YbSI6HQ==">AMUW2mWt8Kp/qnDY8/UTuZSww1MyoLmyRt6f/frzXvRSVRqdM6tUdhiSlRiqyFbTYtJsTlNmFgxTPdI1xcuML1SR/WDbwHKiqDseXxFXlHLs7zt7iZOK8ZPI4M8gKmJ9KD3SwNsxVhnxRqJm8q3aozeHekl8fiPD7w==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Sullivan</dc:creator>
  <cp:lastModifiedBy>Microsoft Office User</cp:lastModifiedBy>
  <cp:revision>2</cp:revision>
  <dcterms:created xsi:type="dcterms:W3CDTF">2020-09-27T20:39:00Z</dcterms:created>
  <dcterms:modified xsi:type="dcterms:W3CDTF">2020-09-27T20:39:00Z</dcterms:modified>
</cp:coreProperties>
</file>